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24F" w:rsidRDefault="000A75CE">
      <w:pPr>
        <w:pStyle w:val="1"/>
        <w:keepNext w:val="0"/>
        <w:keepLines w:val="0"/>
        <w:tabs>
          <w:tab w:val="left" w:pos="0"/>
        </w:tabs>
        <w:autoSpaceDE w:val="0"/>
        <w:autoSpaceDN w:val="0"/>
        <w:adjustRightInd w:val="0"/>
        <w:spacing w:before="0" w:after="0" w:line="360" w:lineRule="auto"/>
        <w:jc w:val="center"/>
        <w:rPr>
          <w:rFonts w:ascii="黑体" w:eastAsia="黑体" w:hAnsi="黑体" w:cs="华文中宋"/>
        </w:rPr>
      </w:pPr>
      <w:bookmarkStart w:id="0" w:name="_Toc28359011"/>
      <w:bookmarkStart w:id="1" w:name="_Toc35393797"/>
      <w:r>
        <w:rPr>
          <w:rFonts w:ascii="黑体" w:eastAsia="黑体" w:hAnsi="黑体" w:cs="华文中宋" w:hint="eastAsia"/>
        </w:rPr>
        <w:t>竞争性磋商公告</w:t>
      </w:r>
      <w:bookmarkEnd w:id="0"/>
      <w:bookmarkEnd w:id="1"/>
    </w:p>
    <w:p w:rsidR="0014224F" w:rsidRDefault="0014224F">
      <w:pPr>
        <w:rPr>
          <w:rFonts w:asciiTheme="minorEastAsia" w:eastAsiaTheme="minorEastAsia" w:hAnsiTheme="minorEastAsia"/>
          <w:sz w:val="30"/>
          <w:szCs w:val="30"/>
        </w:rPr>
      </w:pPr>
    </w:p>
    <w:p w:rsidR="0014224F" w:rsidRDefault="000A75CE">
      <w:pPr>
        <w:pBdr>
          <w:top w:val="single" w:sz="4" w:space="1" w:color="auto"/>
          <w:left w:val="single" w:sz="4" w:space="4" w:color="auto"/>
          <w:bottom w:val="single" w:sz="4" w:space="1" w:color="auto"/>
          <w:right w:val="single" w:sz="4" w:space="4" w:color="auto"/>
        </w:pBdr>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项目概况</w:t>
      </w:r>
    </w:p>
    <w:p w:rsidR="0014224F" w:rsidRDefault="000A75CE">
      <w:pPr>
        <w:pBdr>
          <w:top w:val="single" w:sz="4" w:space="1" w:color="auto"/>
          <w:left w:val="single" w:sz="4" w:space="4" w:color="auto"/>
          <w:bottom w:val="single" w:sz="4" w:space="1" w:color="auto"/>
          <w:right w:val="single" w:sz="4" w:space="4" w:color="auto"/>
        </w:pBdr>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曲靖市麒麟职业技术学校“除四害”消杀服务采购项目的潜在供应商应在钰成汇鑫项目管理咨询（云南）有限公司（曲靖市麒麟区翠峰路69号院内三单元三楼一号）获取采购文件，并于2021</w:t>
      </w:r>
      <w:r>
        <w:rPr>
          <w:rFonts w:asciiTheme="minorEastAsia" w:eastAsiaTheme="minorEastAsia" w:hAnsiTheme="minorEastAsia" w:cs="仿宋" w:hint="eastAsia"/>
          <w:bCs/>
          <w:sz w:val="30"/>
          <w:szCs w:val="30"/>
        </w:rPr>
        <w:t>年04月19日15点00分（北京时间）前提交响应文件</w:t>
      </w:r>
      <w:r>
        <w:rPr>
          <w:rFonts w:asciiTheme="minorEastAsia" w:eastAsiaTheme="minorEastAsia" w:hAnsiTheme="minorEastAsia" w:cs="仿宋" w:hint="eastAsia"/>
          <w:sz w:val="30"/>
          <w:szCs w:val="30"/>
        </w:rPr>
        <w:t>。</w:t>
      </w:r>
    </w:p>
    <w:p w:rsidR="0014224F" w:rsidRDefault="0014224F">
      <w:pPr>
        <w:rPr>
          <w:rFonts w:asciiTheme="minorEastAsia" w:eastAsiaTheme="minorEastAsia" w:hAnsiTheme="minorEastAsia"/>
          <w:sz w:val="30"/>
          <w:szCs w:val="30"/>
        </w:rPr>
      </w:pPr>
    </w:p>
    <w:p w:rsidR="0014224F" w:rsidRDefault="000A75CE">
      <w:pPr>
        <w:pStyle w:val="2"/>
        <w:keepNext w:val="0"/>
        <w:keepLines w:val="0"/>
        <w:spacing w:line="360" w:lineRule="auto"/>
        <w:rPr>
          <w:rFonts w:asciiTheme="minorEastAsia" w:eastAsiaTheme="minorEastAsia" w:hAnsiTheme="minorEastAsia" w:cs="宋体"/>
          <w:b w:val="0"/>
          <w:bCs/>
          <w:sz w:val="30"/>
          <w:szCs w:val="30"/>
        </w:rPr>
      </w:pPr>
      <w:bookmarkStart w:id="2" w:name="_Toc35393798"/>
      <w:bookmarkStart w:id="3" w:name="_Toc28359089"/>
      <w:bookmarkStart w:id="4" w:name="_Toc28359012"/>
      <w:bookmarkStart w:id="5" w:name="_Toc35393629"/>
      <w:r>
        <w:rPr>
          <w:rFonts w:asciiTheme="minorEastAsia" w:eastAsiaTheme="minorEastAsia" w:hAnsiTheme="minorEastAsia" w:cs="宋体" w:hint="eastAsia"/>
          <w:b w:val="0"/>
          <w:bCs/>
          <w:sz w:val="30"/>
          <w:szCs w:val="30"/>
        </w:rPr>
        <w:t>一、项目基本情况</w:t>
      </w:r>
      <w:bookmarkEnd w:id="2"/>
      <w:bookmarkEnd w:id="3"/>
      <w:bookmarkEnd w:id="4"/>
      <w:bookmarkEnd w:id="5"/>
    </w:p>
    <w:p w:rsidR="0014224F" w:rsidRDefault="000A75CE">
      <w:pPr>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项目编号：</w:t>
      </w:r>
      <w:r>
        <w:rPr>
          <w:rFonts w:asciiTheme="minorEastAsia" w:eastAsiaTheme="minorEastAsia" w:hAnsiTheme="minorEastAsia" w:cs="仿宋"/>
          <w:b/>
          <w:bCs/>
          <w:sz w:val="30"/>
          <w:szCs w:val="30"/>
        </w:rPr>
        <w:t>HXZC202</w:t>
      </w:r>
      <w:r>
        <w:rPr>
          <w:rFonts w:asciiTheme="minorEastAsia" w:eastAsiaTheme="minorEastAsia" w:hAnsiTheme="minorEastAsia" w:cs="仿宋" w:hint="eastAsia"/>
          <w:b/>
          <w:bCs/>
          <w:sz w:val="30"/>
          <w:szCs w:val="30"/>
        </w:rPr>
        <w:t>1</w:t>
      </w:r>
      <w:r>
        <w:rPr>
          <w:rFonts w:asciiTheme="minorEastAsia" w:eastAsiaTheme="minorEastAsia" w:hAnsiTheme="minorEastAsia" w:cs="仿宋"/>
          <w:b/>
          <w:bCs/>
          <w:sz w:val="30"/>
          <w:szCs w:val="30"/>
        </w:rPr>
        <w:t>-</w:t>
      </w:r>
      <w:r>
        <w:rPr>
          <w:rFonts w:asciiTheme="minorEastAsia" w:eastAsiaTheme="minorEastAsia" w:hAnsiTheme="minorEastAsia" w:cs="仿宋" w:hint="eastAsia"/>
          <w:b/>
          <w:bCs/>
          <w:sz w:val="30"/>
          <w:szCs w:val="30"/>
        </w:rPr>
        <w:t>305</w:t>
      </w:r>
      <w:r>
        <w:rPr>
          <w:rFonts w:asciiTheme="minorEastAsia" w:eastAsiaTheme="minorEastAsia" w:hAnsiTheme="minorEastAsia" w:cs="仿宋"/>
          <w:b/>
          <w:bCs/>
          <w:sz w:val="30"/>
          <w:szCs w:val="30"/>
        </w:rPr>
        <w:t>-S</w:t>
      </w:r>
    </w:p>
    <w:p w:rsidR="0014224F" w:rsidRDefault="000A75CE">
      <w:pPr>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项目名称：曲靖市麒麟职业技术学校“除四害”消杀服务采购项目</w:t>
      </w:r>
    </w:p>
    <w:p w:rsidR="0014224F" w:rsidRDefault="000A75CE">
      <w:pPr>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采购方式：竞争性磋商</w:t>
      </w:r>
    </w:p>
    <w:p w:rsidR="0014224F" w:rsidRDefault="000A75CE">
      <w:pPr>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预算金额（万元）：15</w:t>
      </w:r>
    </w:p>
    <w:p w:rsidR="0014224F" w:rsidRDefault="000A75CE">
      <w:pPr>
        <w:ind w:firstLineChars="200" w:firstLine="600"/>
        <w:rPr>
          <w:rFonts w:asciiTheme="minorEastAsia" w:eastAsiaTheme="minorEastAsia" w:hAnsiTheme="minorEastAsia" w:cs="仿宋"/>
          <w:sz w:val="30"/>
          <w:szCs w:val="30"/>
          <w:u w:val="single"/>
        </w:rPr>
      </w:pPr>
      <w:r>
        <w:rPr>
          <w:rFonts w:asciiTheme="minorEastAsia" w:eastAsiaTheme="minorEastAsia" w:hAnsiTheme="minorEastAsia" w:cs="仿宋" w:hint="eastAsia"/>
          <w:sz w:val="30"/>
          <w:szCs w:val="30"/>
        </w:rPr>
        <w:t>采购需求：详见竞争性磋商文件</w:t>
      </w:r>
    </w:p>
    <w:p w:rsidR="0014224F" w:rsidRDefault="000A75CE">
      <w:pPr>
        <w:ind w:firstLineChars="200" w:firstLine="600"/>
        <w:rPr>
          <w:rFonts w:asciiTheme="minorEastAsia" w:eastAsiaTheme="minorEastAsia" w:hAnsiTheme="minorEastAsia" w:cs="仿宋"/>
          <w:color w:val="000000" w:themeColor="text1"/>
          <w:sz w:val="30"/>
          <w:szCs w:val="30"/>
        </w:rPr>
      </w:pPr>
      <w:r>
        <w:rPr>
          <w:rFonts w:asciiTheme="minorEastAsia" w:eastAsiaTheme="minorEastAsia" w:hAnsiTheme="minorEastAsia" w:cs="仿宋" w:hint="eastAsia"/>
          <w:sz w:val="30"/>
          <w:szCs w:val="30"/>
        </w:rPr>
        <w:t>合同履行期限：服务时间：三年。</w:t>
      </w:r>
    </w:p>
    <w:p w:rsidR="0014224F" w:rsidRDefault="000A75CE">
      <w:pPr>
        <w:spacing w:line="360" w:lineRule="auto"/>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本项目（</w:t>
      </w:r>
      <w:r>
        <w:rPr>
          <w:rFonts w:asciiTheme="minorEastAsia" w:eastAsiaTheme="minorEastAsia" w:hAnsiTheme="minorEastAsia" w:cs="仿宋" w:hint="eastAsia"/>
          <w:b/>
          <w:bCs/>
          <w:iCs/>
          <w:sz w:val="30"/>
          <w:szCs w:val="30"/>
        </w:rPr>
        <w:t>否</w:t>
      </w:r>
      <w:r>
        <w:rPr>
          <w:rFonts w:asciiTheme="minorEastAsia" w:eastAsiaTheme="minorEastAsia" w:hAnsiTheme="minorEastAsia" w:cs="仿宋" w:hint="eastAsia"/>
          <w:sz w:val="30"/>
          <w:szCs w:val="30"/>
        </w:rPr>
        <w:t>）接受联合体。</w:t>
      </w:r>
    </w:p>
    <w:p w:rsidR="0014224F" w:rsidRDefault="000A75CE">
      <w:pPr>
        <w:pStyle w:val="2"/>
        <w:keepNext w:val="0"/>
        <w:keepLines w:val="0"/>
        <w:spacing w:line="360" w:lineRule="auto"/>
        <w:rPr>
          <w:rFonts w:asciiTheme="minorEastAsia" w:eastAsiaTheme="minorEastAsia" w:hAnsiTheme="minorEastAsia" w:cs="宋体"/>
          <w:b w:val="0"/>
          <w:bCs/>
          <w:sz w:val="30"/>
          <w:szCs w:val="30"/>
        </w:rPr>
      </w:pPr>
      <w:bookmarkStart w:id="6" w:name="_Toc35393630"/>
      <w:bookmarkStart w:id="7" w:name="_Toc28359090"/>
      <w:bookmarkStart w:id="8" w:name="_Toc35393799"/>
      <w:bookmarkStart w:id="9" w:name="_Toc28359013"/>
      <w:r>
        <w:rPr>
          <w:rFonts w:asciiTheme="minorEastAsia" w:eastAsiaTheme="minorEastAsia" w:hAnsiTheme="minorEastAsia" w:cs="宋体" w:hint="eastAsia"/>
          <w:b w:val="0"/>
          <w:bCs/>
          <w:sz w:val="30"/>
          <w:szCs w:val="30"/>
        </w:rPr>
        <w:t>二、申请人的资格要求：</w:t>
      </w:r>
      <w:bookmarkEnd w:id="6"/>
      <w:bookmarkEnd w:id="7"/>
      <w:bookmarkEnd w:id="8"/>
      <w:bookmarkEnd w:id="9"/>
    </w:p>
    <w:p w:rsidR="0014224F" w:rsidRDefault="000A75CE">
      <w:pPr>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1.满足《中华人民共和国政府采购法》第二十二条规定；</w:t>
      </w:r>
    </w:p>
    <w:p w:rsidR="0014224F" w:rsidRDefault="000A75CE">
      <w:pPr>
        <w:ind w:firstLineChars="200" w:firstLine="600"/>
        <w:rPr>
          <w:rFonts w:asciiTheme="minorEastAsia" w:eastAsiaTheme="minorEastAsia" w:hAnsiTheme="minorEastAsia" w:cs="仿宋"/>
          <w:sz w:val="30"/>
          <w:szCs w:val="30"/>
        </w:rPr>
      </w:pPr>
      <w:bookmarkStart w:id="10" w:name="_Toc28359014"/>
      <w:bookmarkStart w:id="11" w:name="_Toc28359091"/>
      <w:r>
        <w:rPr>
          <w:rFonts w:asciiTheme="minorEastAsia" w:eastAsiaTheme="minorEastAsia" w:hAnsiTheme="minorEastAsia" w:cs="仿宋" w:hint="eastAsia"/>
          <w:sz w:val="30"/>
          <w:szCs w:val="30"/>
        </w:rPr>
        <w:t>2.落实政府采购政策需满足的资格要求：</w:t>
      </w:r>
    </w:p>
    <w:p w:rsidR="0014224F" w:rsidRDefault="000A75CE">
      <w:pPr>
        <w:ind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lastRenderedPageBreak/>
        <w:t>本项目不属于专门面向中小企业采购的项目，需落实政府采购政策为：促进中小企业发展政策、支持监狱企业发展政策、支持残疾人福利性单位发展政策、采购节能产品、环境标志产品相关政策等。</w:t>
      </w:r>
    </w:p>
    <w:p w:rsidR="0014224F" w:rsidRDefault="000A75CE">
      <w:pPr>
        <w:ind w:firstLineChars="189" w:firstLine="567"/>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3.本项目的特定资格要求：</w:t>
      </w:r>
    </w:p>
    <w:p w:rsidR="0014224F" w:rsidRDefault="000A75CE">
      <w:pPr>
        <w:ind w:left="420"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 xml:space="preserve">3.1投标人应是在中华人民共和国境内注册、具有独立法人资格、其他组织或者自然人，具有独立承担民事责任的能力，营业执照在有效期内； </w:t>
      </w:r>
    </w:p>
    <w:p w:rsidR="0014224F" w:rsidRDefault="000A75CE">
      <w:pPr>
        <w:ind w:left="420"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3.2投标企业具备2019年度经会计师事务所出具的含企业资产负债表和利润表的审计报告或具备公司财务报表，新成立公司（注册未满一年）提供由开户行出具的资信证明文件；</w:t>
      </w:r>
    </w:p>
    <w:p w:rsidR="0014224F" w:rsidRDefault="000A75CE">
      <w:pPr>
        <w:ind w:left="420"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3.3须出具在投标文件提交截止日期前12个月内任意三个月依法纳税的证明文件（税务局税收通用缴款书或银行电子缴税（费）凭证或税务局出具纳税情况证明）；依法免税的，应提供依法免税的相关证明文件；</w:t>
      </w:r>
    </w:p>
    <w:p w:rsidR="0014224F" w:rsidRDefault="000A75CE">
      <w:pPr>
        <w:ind w:left="420"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 xml:space="preserve">3.4参加政府采购活动前3年内，在经营活动中没有重大违法记录的声明； </w:t>
      </w:r>
    </w:p>
    <w:p w:rsidR="0014224F" w:rsidRDefault="000A75CE">
      <w:pPr>
        <w:ind w:left="420"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 xml:space="preserve">3.5原则上，隶属于同一集团下的不同分支机构参加同一合同项下投标的，按一家投标人计算； </w:t>
      </w:r>
    </w:p>
    <w:p w:rsidR="0014224F" w:rsidRDefault="000A75CE">
      <w:pPr>
        <w:ind w:left="420" w:firstLineChars="200" w:firstLine="6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3.</w:t>
      </w:r>
      <w:r w:rsidR="002128D4">
        <w:rPr>
          <w:rFonts w:asciiTheme="minorEastAsia" w:eastAsiaTheme="minorEastAsia" w:hAnsiTheme="minorEastAsia" w:cs="仿宋" w:hint="eastAsia"/>
          <w:sz w:val="30"/>
          <w:szCs w:val="30"/>
        </w:rPr>
        <w:t>6</w:t>
      </w:r>
      <w:r>
        <w:rPr>
          <w:rFonts w:asciiTheme="minorEastAsia" w:eastAsiaTheme="minorEastAsia" w:hAnsiTheme="minorEastAsia" w:cs="仿宋" w:hint="eastAsia"/>
          <w:sz w:val="30"/>
          <w:szCs w:val="30"/>
        </w:rPr>
        <w:t>本项目（否</w:t>
      </w:r>
      <w:bookmarkStart w:id="12" w:name="_GoBack"/>
      <w:bookmarkEnd w:id="12"/>
      <w:r>
        <w:rPr>
          <w:rFonts w:asciiTheme="minorEastAsia" w:eastAsiaTheme="minorEastAsia" w:hAnsiTheme="minorEastAsia" w:cs="仿宋" w:hint="eastAsia"/>
          <w:sz w:val="30"/>
          <w:szCs w:val="30"/>
        </w:rPr>
        <w:t>）接受联合体投标。</w:t>
      </w:r>
    </w:p>
    <w:p w:rsidR="0014224F" w:rsidRDefault="000A75CE">
      <w:pPr>
        <w:pStyle w:val="2"/>
        <w:keepNext w:val="0"/>
        <w:keepLines w:val="0"/>
        <w:spacing w:line="360" w:lineRule="auto"/>
        <w:rPr>
          <w:rFonts w:asciiTheme="minorEastAsia" w:eastAsiaTheme="minorEastAsia" w:hAnsiTheme="minorEastAsia" w:cs="宋体"/>
          <w:b w:val="0"/>
          <w:bCs/>
          <w:sz w:val="30"/>
          <w:szCs w:val="30"/>
        </w:rPr>
      </w:pPr>
      <w:bookmarkStart w:id="13" w:name="_Toc35393631"/>
      <w:bookmarkStart w:id="14" w:name="_Toc35393800"/>
      <w:r>
        <w:rPr>
          <w:rFonts w:asciiTheme="minorEastAsia" w:eastAsiaTheme="minorEastAsia" w:hAnsiTheme="minorEastAsia" w:cs="宋体" w:hint="eastAsia"/>
          <w:b w:val="0"/>
          <w:bCs/>
          <w:sz w:val="30"/>
          <w:szCs w:val="30"/>
        </w:rPr>
        <w:t>三、获取采购文件</w:t>
      </w:r>
      <w:bookmarkEnd w:id="10"/>
      <w:bookmarkEnd w:id="11"/>
      <w:bookmarkEnd w:id="13"/>
      <w:bookmarkEnd w:id="14"/>
    </w:p>
    <w:p w:rsidR="0014224F" w:rsidRDefault="000A75CE">
      <w:pPr>
        <w:spacing w:line="360" w:lineRule="auto"/>
        <w:ind w:firstLine="540"/>
        <w:rPr>
          <w:rFonts w:asciiTheme="minorEastAsia" w:eastAsiaTheme="minorEastAsia" w:hAnsiTheme="minorEastAsia" w:cs="宋体"/>
          <w:color w:val="FF0000"/>
          <w:sz w:val="30"/>
          <w:szCs w:val="30"/>
        </w:rPr>
      </w:pPr>
      <w:r>
        <w:rPr>
          <w:rFonts w:asciiTheme="minorEastAsia" w:eastAsiaTheme="minorEastAsia" w:hAnsiTheme="minorEastAsia" w:cs="宋体" w:hint="eastAsia"/>
          <w:sz w:val="30"/>
          <w:szCs w:val="30"/>
        </w:rPr>
        <w:lastRenderedPageBreak/>
        <w:t>时间：2021年04月09日至2021年04月15日，每天上午09：00至12：00，下午14：00至17：30（北京时间，法定节假日除外 ）</w:t>
      </w:r>
    </w:p>
    <w:p w:rsidR="0014224F" w:rsidRDefault="000A75CE">
      <w:pPr>
        <w:spacing w:line="360" w:lineRule="auto"/>
        <w:ind w:firstLine="540"/>
        <w:rPr>
          <w:rFonts w:asciiTheme="minorEastAsia" w:eastAsiaTheme="minorEastAsia" w:hAnsiTheme="minorEastAsia" w:cs="宋体"/>
          <w:sz w:val="30"/>
          <w:szCs w:val="30"/>
          <w:u w:val="single"/>
        </w:rPr>
      </w:pPr>
      <w:r>
        <w:rPr>
          <w:rFonts w:asciiTheme="minorEastAsia" w:eastAsiaTheme="minorEastAsia" w:hAnsiTheme="minorEastAsia" w:cs="宋体" w:hint="eastAsia"/>
          <w:sz w:val="30"/>
          <w:szCs w:val="30"/>
        </w:rPr>
        <w:t>地点：钰成汇鑫项目管理咨询（云南）有限公司（曲靖市麒麟区翠峰路69号院内三单元三楼一号）</w:t>
      </w:r>
    </w:p>
    <w:p w:rsidR="0014224F" w:rsidRDefault="000A75CE">
      <w:pPr>
        <w:spacing w:line="360" w:lineRule="auto"/>
        <w:ind w:firstLine="540"/>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t>方式：现场购买（磋商文件如需电子版请自带U盘拷贝，售后不退，不办理邮购）</w:t>
      </w:r>
    </w:p>
    <w:p w:rsidR="0014224F" w:rsidRDefault="000A75CE">
      <w:pPr>
        <w:spacing w:line="360" w:lineRule="auto"/>
        <w:ind w:firstLine="540"/>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t>报名：请潜在投标人持以下材料购买采购文件，投标人应当对所提供材料的真实、有效性负责。</w:t>
      </w:r>
    </w:p>
    <w:p w:rsidR="0014224F" w:rsidRDefault="000A75CE">
      <w:pPr>
        <w:spacing w:line="360" w:lineRule="auto"/>
        <w:ind w:firstLine="540"/>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t>1、具有有效经营范围的营业执照、组织机构代码证及税务登记证（三证合一的须提交印有“统一社会信用代码”的营业执照）；</w:t>
      </w:r>
    </w:p>
    <w:p w:rsidR="0014224F" w:rsidRDefault="000A75CE">
      <w:pPr>
        <w:spacing w:line="360" w:lineRule="auto"/>
        <w:ind w:firstLine="540"/>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t>2、企业法定代表人身份证明书；企业法定代表人授权委托书（企业法定代表人亲自报名除外）；被授权人（或法定代表人）的身份证。</w:t>
      </w:r>
    </w:p>
    <w:p w:rsidR="0014224F" w:rsidRDefault="000A75CE">
      <w:pPr>
        <w:spacing w:line="360" w:lineRule="auto"/>
        <w:ind w:firstLine="540"/>
        <w:rPr>
          <w:rFonts w:asciiTheme="minorEastAsia" w:eastAsiaTheme="minorEastAsia" w:hAnsiTheme="minorEastAsia" w:cs="宋体"/>
          <w:color w:val="FF0000"/>
          <w:sz w:val="30"/>
          <w:szCs w:val="30"/>
        </w:rPr>
      </w:pPr>
      <w:r>
        <w:rPr>
          <w:rFonts w:asciiTheme="minorEastAsia" w:eastAsiaTheme="minorEastAsia" w:hAnsiTheme="minorEastAsia" w:cs="宋体" w:hint="eastAsia"/>
          <w:sz w:val="30"/>
          <w:szCs w:val="30"/>
        </w:rPr>
        <w:t>售价（元）：600/份</w:t>
      </w:r>
    </w:p>
    <w:p w:rsidR="0014224F" w:rsidRDefault="000A75CE">
      <w:pPr>
        <w:pStyle w:val="2"/>
        <w:keepNext w:val="0"/>
        <w:keepLines w:val="0"/>
        <w:spacing w:line="360" w:lineRule="auto"/>
        <w:rPr>
          <w:rFonts w:asciiTheme="minorEastAsia" w:eastAsiaTheme="minorEastAsia" w:hAnsiTheme="minorEastAsia" w:cs="宋体"/>
          <w:b w:val="0"/>
          <w:bCs/>
          <w:sz w:val="30"/>
          <w:szCs w:val="30"/>
        </w:rPr>
      </w:pPr>
      <w:bookmarkStart w:id="15" w:name="_Toc28359015"/>
      <w:bookmarkStart w:id="16" w:name="_Toc35393632"/>
      <w:bookmarkStart w:id="17" w:name="_Toc35393801"/>
      <w:bookmarkStart w:id="18" w:name="_Toc28359092"/>
      <w:r>
        <w:rPr>
          <w:rFonts w:asciiTheme="minorEastAsia" w:eastAsiaTheme="minorEastAsia" w:hAnsiTheme="minorEastAsia" w:cs="宋体" w:hint="eastAsia"/>
          <w:b w:val="0"/>
          <w:bCs/>
          <w:sz w:val="30"/>
          <w:szCs w:val="30"/>
        </w:rPr>
        <w:t>四、响应文件提交</w:t>
      </w:r>
      <w:bookmarkEnd w:id="15"/>
      <w:bookmarkEnd w:id="16"/>
      <w:bookmarkEnd w:id="17"/>
      <w:bookmarkEnd w:id="18"/>
    </w:p>
    <w:p w:rsidR="0014224F" w:rsidRDefault="000A75CE">
      <w:pPr>
        <w:ind w:firstLineChars="200" w:firstLine="600"/>
        <w:rPr>
          <w:rFonts w:asciiTheme="minorEastAsia" w:eastAsiaTheme="minorEastAsia" w:hAnsiTheme="minorEastAsia" w:cs="仿宋"/>
          <w:bCs/>
          <w:sz w:val="30"/>
          <w:szCs w:val="30"/>
        </w:rPr>
      </w:pPr>
      <w:r>
        <w:rPr>
          <w:rFonts w:asciiTheme="minorEastAsia" w:eastAsiaTheme="minorEastAsia" w:hAnsiTheme="minorEastAsia" w:cs="仿宋" w:hint="eastAsia"/>
          <w:sz w:val="30"/>
          <w:szCs w:val="30"/>
        </w:rPr>
        <w:t>截止时间：2021</w:t>
      </w:r>
      <w:r>
        <w:rPr>
          <w:rFonts w:asciiTheme="minorEastAsia" w:eastAsiaTheme="minorEastAsia" w:hAnsiTheme="minorEastAsia" w:cs="仿宋" w:hint="eastAsia"/>
          <w:bCs/>
          <w:sz w:val="30"/>
          <w:szCs w:val="30"/>
        </w:rPr>
        <w:t>年04月19日15点00分（北京时间）</w:t>
      </w:r>
    </w:p>
    <w:p w:rsidR="0014224F" w:rsidRDefault="000A75CE">
      <w:pPr>
        <w:ind w:firstLineChars="200" w:firstLine="600"/>
        <w:rPr>
          <w:rFonts w:asciiTheme="minorEastAsia" w:eastAsiaTheme="minorEastAsia" w:hAnsiTheme="minorEastAsia" w:cs="仿宋"/>
          <w:bCs/>
          <w:sz w:val="30"/>
          <w:szCs w:val="30"/>
        </w:rPr>
      </w:pPr>
      <w:r>
        <w:rPr>
          <w:rFonts w:asciiTheme="minorEastAsia" w:eastAsiaTheme="minorEastAsia" w:hAnsiTheme="minorEastAsia" w:cs="仿宋" w:hint="eastAsia"/>
          <w:sz w:val="30"/>
          <w:szCs w:val="30"/>
        </w:rPr>
        <w:t>地点：曲靖市麒麟职业技术学校科技楼九楼会议室</w:t>
      </w:r>
    </w:p>
    <w:p w:rsidR="0014224F" w:rsidRDefault="000A75CE">
      <w:pPr>
        <w:pStyle w:val="2"/>
        <w:keepNext w:val="0"/>
        <w:keepLines w:val="0"/>
        <w:spacing w:line="360" w:lineRule="auto"/>
        <w:rPr>
          <w:rFonts w:asciiTheme="minorEastAsia" w:eastAsiaTheme="minorEastAsia" w:hAnsiTheme="minorEastAsia" w:cs="宋体"/>
          <w:b w:val="0"/>
          <w:bCs/>
          <w:sz w:val="30"/>
          <w:szCs w:val="30"/>
        </w:rPr>
      </w:pPr>
      <w:bookmarkStart w:id="19" w:name="_Toc35393633"/>
      <w:bookmarkStart w:id="20" w:name="_Toc28359093"/>
      <w:bookmarkStart w:id="21" w:name="_Toc35393802"/>
      <w:bookmarkStart w:id="22" w:name="_Toc28359016"/>
      <w:r>
        <w:rPr>
          <w:rFonts w:asciiTheme="minorEastAsia" w:eastAsiaTheme="minorEastAsia" w:hAnsiTheme="minorEastAsia" w:cs="宋体" w:hint="eastAsia"/>
          <w:b w:val="0"/>
          <w:bCs/>
          <w:sz w:val="30"/>
          <w:szCs w:val="30"/>
        </w:rPr>
        <w:t>五、开启</w:t>
      </w:r>
      <w:bookmarkEnd w:id="19"/>
      <w:bookmarkEnd w:id="20"/>
      <w:bookmarkEnd w:id="21"/>
      <w:bookmarkEnd w:id="22"/>
    </w:p>
    <w:p w:rsidR="0014224F" w:rsidRDefault="000A75CE">
      <w:pPr>
        <w:ind w:firstLineChars="200" w:firstLine="600"/>
        <w:rPr>
          <w:rFonts w:asciiTheme="minorEastAsia" w:eastAsiaTheme="minorEastAsia" w:hAnsiTheme="minorEastAsia" w:cs="仿宋"/>
          <w:bCs/>
          <w:sz w:val="30"/>
          <w:szCs w:val="30"/>
          <w:u w:val="single"/>
        </w:rPr>
      </w:pPr>
      <w:r>
        <w:rPr>
          <w:rFonts w:asciiTheme="minorEastAsia" w:eastAsiaTheme="minorEastAsia" w:hAnsiTheme="minorEastAsia" w:cs="仿宋" w:hint="eastAsia"/>
          <w:sz w:val="30"/>
          <w:szCs w:val="30"/>
        </w:rPr>
        <w:lastRenderedPageBreak/>
        <w:t>时间：2021</w:t>
      </w:r>
      <w:r>
        <w:rPr>
          <w:rFonts w:asciiTheme="minorEastAsia" w:eastAsiaTheme="minorEastAsia" w:hAnsiTheme="minorEastAsia" w:cs="仿宋" w:hint="eastAsia"/>
          <w:bCs/>
          <w:sz w:val="30"/>
          <w:szCs w:val="30"/>
        </w:rPr>
        <w:t>年04月19日15点00分（北京时间）</w:t>
      </w:r>
    </w:p>
    <w:p w:rsidR="0014224F" w:rsidRDefault="000A75CE">
      <w:pPr>
        <w:ind w:firstLineChars="200" w:firstLine="600"/>
        <w:rPr>
          <w:rFonts w:asciiTheme="minorEastAsia" w:eastAsiaTheme="minorEastAsia" w:hAnsiTheme="minorEastAsia" w:cs="仿宋"/>
          <w:bCs/>
          <w:sz w:val="30"/>
          <w:szCs w:val="30"/>
          <w:u w:val="single"/>
        </w:rPr>
      </w:pPr>
      <w:r>
        <w:rPr>
          <w:rFonts w:asciiTheme="minorEastAsia" w:eastAsiaTheme="minorEastAsia" w:hAnsiTheme="minorEastAsia" w:cs="仿宋" w:hint="eastAsia"/>
          <w:sz w:val="30"/>
          <w:szCs w:val="30"/>
        </w:rPr>
        <w:t>地点：曲靖市麒麟职业技术学校科技楼九楼会议室</w:t>
      </w:r>
    </w:p>
    <w:p w:rsidR="0014224F" w:rsidRDefault="000A75CE">
      <w:pPr>
        <w:pStyle w:val="2"/>
        <w:keepNext w:val="0"/>
        <w:keepLines w:val="0"/>
        <w:spacing w:line="360" w:lineRule="auto"/>
        <w:rPr>
          <w:rFonts w:asciiTheme="minorEastAsia" w:eastAsiaTheme="minorEastAsia" w:hAnsiTheme="minorEastAsia" w:cs="宋体"/>
          <w:b w:val="0"/>
          <w:bCs/>
          <w:sz w:val="30"/>
          <w:szCs w:val="30"/>
        </w:rPr>
      </w:pPr>
      <w:bookmarkStart w:id="23" w:name="_Toc28359094"/>
      <w:bookmarkStart w:id="24" w:name="_Toc35393803"/>
      <w:bookmarkStart w:id="25" w:name="_Toc28359017"/>
      <w:bookmarkStart w:id="26" w:name="_Toc35393634"/>
      <w:r>
        <w:rPr>
          <w:rFonts w:asciiTheme="minorEastAsia" w:eastAsiaTheme="minorEastAsia" w:hAnsiTheme="minorEastAsia" w:cs="宋体" w:hint="eastAsia"/>
          <w:b w:val="0"/>
          <w:bCs/>
          <w:sz w:val="30"/>
          <w:szCs w:val="30"/>
        </w:rPr>
        <w:t>六、公告期限</w:t>
      </w:r>
      <w:bookmarkEnd w:id="23"/>
      <w:bookmarkEnd w:id="24"/>
      <w:bookmarkEnd w:id="25"/>
      <w:bookmarkEnd w:id="26"/>
    </w:p>
    <w:p w:rsidR="0014224F" w:rsidRDefault="000A75CE">
      <w:pPr>
        <w:ind w:firstLineChars="200" w:firstLine="600"/>
        <w:rPr>
          <w:rFonts w:asciiTheme="minorEastAsia" w:eastAsiaTheme="minorEastAsia" w:hAnsiTheme="minorEastAsia" w:cs="宋体"/>
          <w:kern w:val="0"/>
          <w:sz w:val="30"/>
          <w:szCs w:val="30"/>
        </w:rPr>
      </w:pPr>
      <w:r>
        <w:rPr>
          <w:rFonts w:asciiTheme="minorEastAsia" w:eastAsiaTheme="minorEastAsia" w:hAnsiTheme="minorEastAsia" w:cs="宋体" w:hint="eastAsia"/>
          <w:kern w:val="0"/>
          <w:sz w:val="30"/>
          <w:szCs w:val="30"/>
        </w:rPr>
        <w:t>自本公告发布之日起5个工作日。</w:t>
      </w:r>
    </w:p>
    <w:p w:rsidR="0014224F" w:rsidRDefault="000A75CE">
      <w:pPr>
        <w:pStyle w:val="2"/>
        <w:keepNext w:val="0"/>
        <w:keepLines w:val="0"/>
        <w:numPr>
          <w:ilvl w:val="0"/>
          <w:numId w:val="1"/>
        </w:numPr>
        <w:spacing w:line="360" w:lineRule="auto"/>
        <w:rPr>
          <w:rFonts w:asciiTheme="minorEastAsia" w:eastAsiaTheme="minorEastAsia" w:hAnsiTheme="minorEastAsia"/>
          <w:sz w:val="30"/>
          <w:szCs w:val="30"/>
        </w:rPr>
      </w:pPr>
      <w:bookmarkStart w:id="27" w:name="_Toc35393804"/>
      <w:bookmarkStart w:id="28" w:name="_Toc35393635"/>
      <w:r>
        <w:rPr>
          <w:rFonts w:asciiTheme="minorEastAsia" w:eastAsiaTheme="minorEastAsia" w:hAnsiTheme="minorEastAsia" w:cs="宋体" w:hint="eastAsia"/>
          <w:b w:val="0"/>
          <w:bCs/>
          <w:sz w:val="30"/>
          <w:szCs w:val="30"/>
        </w:rPr>
        <w:t>其他补充事宜</w:t>
      </w:r>
      <w:bookmarkEnd w:id="27"/>
      <w:bookmarkEnd w:id="28"/>
    </w:p>
    <w:p w:rsidR="0014224F" w:rsidRDefault="000A75CE">
      <w:pPr>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无</w:t>
      </w:r>
    </w:p>
    <w:p w:rsidR="0014224F" w:rsidRDefault="000A75CE">
      <w:pPr>
        <w:pStyle w:val="2"/>
        <w:keepNext w:val="0"/>
        <w:keepLines w:val="0"/>
        <w:spacing w:line="360" w:lineRule="auto"/>
        <w:rPr>
          <w:rFonts w:asciiTheme="minorEastAsia" w:eastAsiaTheme="minorEastAsia" w:hAnsiTheme="minorEastAsia" w:cs="宋体"/>
          <w:b w:val="0"/>
          <w:bCs/>
          <w:sz w:val="30"/>
          <w:szCs w:val="30"/>
        </w:rPr>
      </w:pPr>
      <w:bookmarkStart w:id="29" w:name="_Toc35393805"/>
      <w:bookmarkStart w:id="30" w:name="_Toc28359095"/>
      <w:bookmarkStart w:id="31" w:name="_Toc28359018"/>
      <w:bookmarkStart w:id="32" w:name="_Toc35393636"/>
      <w:r>
        <w:rPr>
          <w:rFonts w:asciiTheme="minorEastAsia" w:eastAsiaTheme="minorEastAsia" w:hAnsiTheme="minorEastAsia" w:cs="宋体" w:hint="eastAsia"/>
          <w:b w:val="0"/>
          <w:bCs/>
          <w:sz w:val="30"/>
          <w:szCs w:val="30"/>
        </w:rPr>
        <w:t>八、凡对本次采购提出询问，请按以下方式联系。</w:t>
      </w:r>
      <w:bookmarkEnd w:id="29"/>
      <w:bookmarkEnd w:id="30"/>
      <w:bookmarkEnd w:id="31"/>
      <w:bookmarkEnd w:id="32"/>
    </w:p>
    <w:p w:rsidR="0014224F" w:rsidRDefault="000A75CE">
      <w:pPr>
        <w:pStyle w:val="2"/>
        <w:keepNext w:val="0"/>
        <w:keepLines w:val="0"/>
        <w:spacing w:line="360" w:lineRule="auto"/>
        <w:ind w:firstLineChars="300" w:firstLine="900"/>
        <w:rPr>
          <w:rFonts w:asciiTheme="minorEastAsia" w:eastAsiaTheme="minorEastAsia" w:hAnsiTheme="minorEastAsia" w:cs="宋体"/>
          <w:b w:val="0"/>
          <w:bCs/>
          <w:sz w:val="30"/>
          <w:szCs w:val="30"/>
        </w:rPr>
      </w:pPr>
      <w:bookmarkStart w:id="33" w:name="_Toc28359096"/>
      <w:bookmarkStart w:id="34" w:name="_Toc35393637"/>
      <w:bookmarkStart w:id="35" w:name="_Toc35393806"/>
      <w:bookmarkStart w:id="36" w:name="_Toc28359019"/>
      <w:r>
        <w:rPr>
          <w:rFonts w:asciiTheme="minorEastAsia" w:eastAsiaTheme="minorEastAsia" w:hAnsiTheme="minorEastAsia" w:cs="宋体" w:hint="eastAsia"/>
          <w:b w:val="0"/>
          <w:bCs/>
          <w:sz w:val="30"/>
          <w:szCs w:val="30"/>
        </w:rPr>
        <w:t>1.采购人信息</w:t>
      </w:r>
      <w:bookmarkEnd w:id="33"/>
      <w:bookmarkEnd w:id="34"/>
      <w:bookmarkEnd w:id="35"/>
      <w:bookmarkEnd w:id="36"/>
    </w:p>
    <w:p w:rsidR="0014224F" w:rsidRDefault="000A75CE">
      <w:pPr>
        <w:spacing w:line="360" w:lineRule="auto"/>
        <w:ind w:leftChars="371" w:left="1154" w:hangingChars="125" w:hanging="375"/>
        <w:jc w:val="left"/>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名    称：曲靖市麒麟职业技术学校</w:t>
      </w:r>
    </w:p>
    <w:p w:rsidR="0014224F" w:rsidRDefault="000A75CE">
      <w:pPr>
        <w:spacing w:line="360" w:lineRule="auto"/>
        <w:ind w:leftChars="371" w:left="1154" w:hangingChars="125" w:hanging="375"/>
        <w:jc w:val="left"/>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地    址：曲靖市麒麟区靖宁东路116号</w:t>
      </w:r>
    </w:p>
    <w:p w:rsidR="0014224F" w:rsidRDefault="000A75CE">
      <w:pPr>
        <w:spacing w:line="360" w:lineRule="auto"/>
        <w:ind w:leftChars="371" w:left="1154" w:hangingChars="125" w:hanging="375"/>
        <w:jc w:val="left"/>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联系方式：0874-3285685</w:t>
      </w:r>
    </w:p>
    <w:p w:rsidR="0014224F" w:rsidRDefault="000A75CE">
      <w:pPr>
        <w:pStyle w:val="2"/>
        <w:keepNext w:val="0"/>
        <w:keepLines w:val="0"/>
        <w:spacing w:line="360" w:lineRule="auto"/>
        <w:ind w:firstLineChars="300" w:firstLine="900"/>
        <w:rPr>
          <w:rFonts w:asciiTheme="minorEastAsia" w:eastAsiaTheme="minorEastAsia" w:hAnsiTheme="minorEastAsia" w:cs="宋体"/>
          <w:b w:val="0"/>
          <w:bCs/>
          <w:sz w:val="30"/>
          <w:szCs w:val="30"/>
        </w:rPr>
      </w:pPr>
      <w:bookmarkStart w:id="37" w:name="_Toc35393638"/>
      <w:bookmarkStart w:id="38" w:name="_Toc28359020"/>
      <w:bookmarkStart w:id="39" w:name="_Toc35393807"/>
      <w:bookmarkStart w:id="40" w:name="_Toc28359097"/>
      <w:r>
        <w:rPr>
          <w:rFonts w:asciiTheme="minorEastAsia" w:eastAsiaTheme="minorEastAsia" w:hAnsiTheme="minorEastAsia" w:cs="宋体" w:hint="eastAsia"/>
          <w:b w:val="0"/>
          <w:bCs/>
          <w:sz w:val="30"/>
          <w:szCs w:val="30"/>
        </w:rPr>
        <w:t>2.采购代理机构信息</w:t>
      </w:r>
      <w:bookmarkEnd w:id="37"/>
      <w:bookmarkEnd w:id="38"/>
      <w:bookmarkEnd w:id="39"/>
      <w:bookmarkEnd w:id="40"/>
    </w:p>
    <w:p w:rsidR="0014224F" w:rsidRDefault="000A75CE">
      <w:pPr>
        <w:spacing w:line="360" w:lineRule="auto"/>
        <w:ind w:firstLineChars="300" w:firstLine="9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名    称：钰成汇鑫项目管理咨询（云南）有限公司</w:t>
      </w:r>
    </w:p>
    <w:p w:rsidR="0014224F" w:rsidRDefault="000A75CE">
      <w:pPr>
        <w:spacing w:line="360" w:lineRule="auto"/>
        <w:ind w:firstLineChars="300" w:firstLine="9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地　　址：曲靖市麒麟区翠峰路69号院内三单元三楼一号</w:t>
      </w:r>
    </w:p>
    <w:p w:rsidR="0014224F" w:rsidRDefault="000A75CE">
      <w:pPr>
        <w:spacing w:line="360" w:lineRule="auto"/>
        <w:ind w:firstLineChars="300" w:firstLine="900"/>
        <w:rPr>
          <w:rFonts w:asciiTheme="minorEastAsia" w:eastAsiaTheme="minorEastAsia" w:hAnsiTheme="minorEastAsia" w:cs="仿宋"/>
          <w:sz w:val="30"/>
          <w:szCs w:val="30"/>
          <w:u w:val="single"/>
        </w:rPr>
      </w:pPr>
      <w:r>
        <w:rPr>
          <w:rFonts w:asciiTheme="minorEastAsia" w:eastAsiaTheme="minorEastAsia" w:hAnsiTheme="minorEastAsia" w:cs="仿宋" w:hint="eastAsia"/>
          <w:sz w:val="30"/>
          <w:szCs w:val="30"/>
        </w:rPr>
        <w:t>联系方式：18288427045</w:t>
      </w:r>
    </w:p>
    <w:p w:rsidR="0014224F" w:rsidRDefault="000A75CE">
      <w:pPr>
        <w:pStyle w:val="2"/>
        <w:keepNext w:val="0"/>
        <w:keepLines w:val="0"/>
        <w:spacing w:line="360" w:lineRule="auto"/>
        <w:ind w:firstLineChars="300" w:firstLine="900"/>
        <w:rPr>
          <w:rFonts w:asciiTheme="minorEastAsia" w:eastAsiaTheme="minorEastAsia" w:hAnsiTheme="minorEastAsia" w:cs="宋体"/>
          <w:b w:val="0"/>
          <w:bCs/>
          <w:sz w:val="30"/>
          <w:szCs w:val="30"/>
        </w:rPr>
      </w:pPr>
      <w:bookmarkStart w:id="41" w:name="_Toc28359098"/>
      <w:bookmarkStart w:id="42" w:name="_Toc35393808"/>
      <w:bookmarkStart w:id="43" w:name="_Toc28359021"/>
      <w:bookmarkStart w:id="44" w:name="_Toc35393639"/>
      <w:r>
        <w:rPr>
          <w:rFonts w:asciiTheme="minorEastAsia" w:eastAsiaTheme="minorEastAsia" w:hAnsiTheme="minorEastAsia" w:cs="宋体" w:hint="eastAsia"/>
          <w:b w:val="0"/>
          <w:bCs/>
          <w:sz w:val="30"/>
          <w:szCs w:val="30"/>
        </w:rPr>
        <w:t>3.项目联系方式</w:t>
      </w:r>
      <w:bookmarkEnd w:id="41"/>
      <w:bookmarkEnd w:id="42"/>
      <w:bookmarkEnd w:id="43"/>
      <w:bookmarkEnd w:id="44"/>
    </w:p>
    <w:p w:rsidR="0014224F" w:rsidRDefault="000A75CE">
      <w:pPr>
        <w:pStyle w:val="a4"/>
        <w:spacing w:line="360" w:lineRule="auto"/>
        <w:ind w:firstLineChars="300" w:firstLine="900"/>
        <w:rPr>
          <w:rFonts w:asciiTheme="minorEastAsia" w:eastAsiaTheme="minorEastAsia" w:hAnsiTheme="minorEastAsia" w:cs="仿宋" w:hint="default"/>
          <w:sz w:val="30"/>
          <w:szCs w:val="30"/>
        </w:rPr>
      </w:pPr>
      <w:r>
        <w:rPr>
          <w:rFonts w:asciiTheme="minorEastAsia" w:eastAsiaTheme="minorEastAsia" w:hAnsiTheme="minorEastAsia" w:cs="仿宋"/>
          <w:sz w:val="30"/>
          <w:szCs w:val="30"/>
        </w:rPr>
        <w:lastRenderedPageBreak/>
        <w:t xml:space="preserve">项目联系人：苏老师 </w:t>
      </w:r>
    </w:p>
    <w:p w:rsidR="0014224F" w:rsidRDefault="000A75CE">
      <w:pPr>
        <w:ind w:firstLineChars="300" w:firstLine="900"/>
        <w:rPr>
          <w:rFonts w:asciiTheme="minorEastAsia" w:eastAsiaTheme="minorEastAsia" w:hAnsiTheme="minorEastAsia" w:cs="仿宋"/>
          <w:sz w:val="30"/>
          <w:szCs w:val="30"/>
        </w:rPr>
      </w:pPr>
      <w:r>
        <w:rPr>
          <w:rFonts w:asciiTheme="minorEastAsia" w:eastAsiaTheme="minorEastAsia" w:hAnsiTheme="minorEastAsia" w:cs="仿宋" w:hint="eastAsia"/>
          <w:sz w:val="30"/>
          <w:szCs w:val="30"/>
        </w:rPr>
        <w:t>电　　  话：18288427045</w:t>
      </w:r>
    </w:p>
    <w:p w:rsidR="0014224F" w:rsidRDefault="0014224F">
      <w:pPr>
        <w:ind w:firstLineChars="300" w:firstLine="900"/>
        <w:rPr>
          <w:rFonts w:asciiTheme="minorEastAsia" w:eastAsiaTheme="minorEastAsia" w:hAnsiTheme="minorEastAsia"/>
          <w:sz w:val="30"/>
          <w:szCs w:val="30"/>
        </w:rPr>
      </w:pPr>
    </w:p>
    <w:sectPr w:rsidR="001422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824D4"/>
    <w:multiLevelType w:val="singleLevel"/>
    <w:tmpl w:val="6A9824D4"/>
    <w:lvl w:ilvl="0">
      <w:start w:val="7"/>
      <w:numFmt w:val="chineseCounting"/>
      <w:suff w:val="nothing"/>
      <w:lvlText w:val="%1、"/>
      <w:lvlJc w:val="left"/>
      <w:rPr>
        <w:rFonts w:hint="eastAsia"/>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FE21978"/>
    <w:rsid w:val="00002C27"/>
    <w:rsid w:val="00024E3F"/>
    <w:rsid w:val="000535FB"/>
    <w:rsid w:val="0006027B"/>
    <w:rsid w:val="00067783"/>
    <w:rsid w:val="000918CB"/>
    <w:rsid w:val="00097A23"/>
    <w:rsid w:val="000A75CE"/>
    <w:rsid w:val="000C682C"/>
    <w:rsid w:val="00135EEB"/>
    <w:rsid w:val="00136DFC"/>
    <w:rsid w:val="0014224F"/>
    <w:rsid w:val="001B03F2"/>
    <w:rsid w:val="001C7BC8"/>
    <w:rsid w:val="001E4C4E"/>
    <w:rsid w:val="002128D4"/>
    <w:rsid w:val="002A36D6"/>
    <w:rsid w:val="002A49B6"/>
    <w:rsid w:val="002D4675"/>
    <w:rsid w:val="002E5D83"/>
    <w:rsid w:val="002F5C3A"/>
    <w:rsid w:val="00330495"/>
    <w:rsid w:val="00333A76"/>
    <w:rsid w:val="00385F44"/>
    <w:rsid w:val="003D2512"/>
    <w:rsid w:val="003D5AE7"/>
    <w:rsid w:val="003D5E5F"/>
    <w:rsid w:val="003D694D"/>
    <w:rsid w:val="004812E1"/>
    <w:rsid w:val="00493BD5"/>
    <w:rsid w:val="004B449E"/>
    <w:rsid w:val="004C25B7"/>
    <w:rsid w:val="004F4B3E"/>
    <w:rsid w:val="005050FE"/>
    <w:rsid w:val="005B16E4"/>
    <w:rsid w:val="005B45ED"/>
    <w:rsid w:val="005F20F4"/>
    <w:rsid w:val="00610085"/>
    <w:rsid w:val="006115F7"/>
    <w:rsid w:val="00611A13"/>
    <w:rsid w:val="00625588"/>
    <w:rsid w:val="006558B1"/>
    <w:rsid w:val="00697E80"/>
    <w:rsid w:val="006F0BC7"/>
    <w:rsid w:val="007116DB"/>
    <w:rsid w:val="00731595"/>
    <w:rsid w:val="00780282"/>
    <w:rsid w:val="007F5B15"/>
    <w:rsid w:val="00807E70"/>
    <w:rsid w:val="00864EFB"/>
    <w:rsid w:val="00866A59"/>
    <w:rsid w:val="00872005"/>
    <w:rsid w:val="00874122"/>
    <w:rsid w:val="00885DFB"/>
    <w:rsid w:val="00887FAC"/>
    <w:rsid w:val="008A1A64"/>
    <w:rsid w:val="008C1346"/>
    <w:rsid w:val="008C3F12"/>
    <w:rsid w:val="008F70A4"/>
    <w:rsid w:val="00911514"/>
    <w:rsid w:val="00914F98"/>
    <w:rsid w:val="00930699"/>
    <w:rsid w:val="00934FFC"/>
    <w:rsid w:val="0093565F"/>
    <w:rsid w:val="009423DA"/>
    <w:rsid w:val="009501A3"/>
    <w:rsid w:val="00984F31"/>
    <w:rsid w:val="009954DA"/>
    <w:rsid w:val="009A56C1"/>
    <w:rsid w:val="009F1E08"/>
    <w:rsid w:val="00A1033E"/>
    <w:rsid w:val="00A156E7"/>
    <w:rsid w:val="00A217D1"/>
    <w:rsid w:val="00A91667"/>
    <w:rsid w:val="00A94C74"/>
    <w:rsid w:val="00AF3002"/>
    <w:rsid w:val="00B14BE7"/>
    <w:rsid w:val="00B33219"/>
    <w:rsid w:val="00B3549E"/>
    <w:rsid w:val="00B618B9"/>
    <w:rsid w:val="00B66833"/>
    <w:rsid w:val="00BD4A48"/>
    <w:rsid w:val="00BE6D93"/>
    <w:rsid w:val="00BF1B30"/>
    <w:rsid w:val="00BF7D82"/>
    <w:rsid w:val="00C06DCA"/>
    <w:rsid w:val="00C607F9"/>
    <w:rsid w:val="00C84121"/>
    <w:rsid w:val="00CB6F38"/>
    <w:rsid w:val="00CC7C64"/>
    <w:rsid w:val="00D02C19"/>
    <w:rsid w:val="00D47F8D"/>
    <w:rsid w:val="00D76C9F"/>
    <w:rsid w:val="00D807FC"/>
    <w:rsid w:val="00D87D98"/>
    <w:rsid w:val="00D94315"/>
    <w:rsid w:val="00DA47D7"/>
    <w:rsid w:val="00DA578F"/>
    <w:rsid w:val="00DD6745"/>
    <w:rsid w:val="00E1016C"/>
    <w:rsid w:val="00E34A75"/>
    <w:rsid w:val="00E35830"/>
    <w:rsid w:val="00E835E1"/>
    <w:rsid w:val="00ED6066"/>
    <w:rsid w:val="00EE3FE3"/>
    <w:rsid w:val="00EF6E2E"/>
    <w:rsid w:val="00F21E06"/>
    <w:rsid w:val="00F24621"/>
    <w:rsid w:val="00F9184D"/>
    <w:rsid w:val="00FA23A1"/>
    <w:rsid w:val="00FD3F4A"/>
    <w:rsid w:val="06166066"/>
    <w:rsid w:val="0951017B"/>
    <w:rsid w:val="0B8A6F2A"/>
    <w:rsid w:val="0C650AE0"/>
    <w:rsid w:val="121A1A2D"/>
    <w:rsid w:val="15A402B9"/>
    <w:rsid w:val="162D1892"/>
    <w:rsid w:val="17197308"/>
    <w:rsid w:val="18CA2D91"/>
    <w:rsid w:val="198B723C"/>
    <w:rsid w:val="1E2B11DB"/>
    <w:rsid w:val="1FE21978"/>
    <w:rsid w:val="225B019B"/>
    <w:rsid w:val="267A0F78"/>
    <w:rsid w:val="27C061C2"/>
    <w:rsid w:val="2D615A19"/>
    <w:rsid w:val="2FD50987"/>
    <w:rsid w:val="30FE6EF2"/>
    <w:rsid w:val="36F21A2C"/>
    <w:rsid w:val="377F3FE5"/>
    <w:rsid w:val="3C16432E"/>
    <w:rsid w:val="3CB87C89"/>
    <w:rsid w:val="40D53E05"/>
    <w:rsid w:val="455C4D7E"/>
    <w:rsid w:val="50631CE6"/>
    <w:rsid w:val="515133CF"/>
    <w:rsid w:val="53515DDA"/>
    <w:rsid w:val="58CA7B9D"/>
    <w:rsid w:val="5BBE752C"/>
    <w:rsid w:val="5F234098"/>
    <w:rsid w:val="63570119"/>
    <w:rsid w:val="6752248E"/>
    <w:rsid w:val="6AFF6B0D"/>
    <w:rsid w:val="6D472D91"/>
    <w:rsid w:val="778064CB"/>
    <w:rsid w:val="7AFF14A4"/>
    <w:rsid w:val="7E6840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44"/>
    </w:rPr>
  </w:style>
  <w:style w:type="paragraph" w:styleId="2">
    <w:name w:val="heading 2"/>
    <w:basedOn w:val="a"/>
    <w:next w:val="a"/>
    <w:unhideWhenUsed/>
    <w:qFormat/>
    <w:pPr>
      <w:keepNext/>
      <w:keepLines/>
      <w:spacing w:before="260" w:after="260" w:line="412" w:lineRule="auto"/>
      <w:outlineLvl w:val="1"/>
    </w:pPr>
    <w:rPr>
      <w:rFonts w:ascii="Arial" w:eastAsia="黑体" w:hAnsi="Arial"/>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sz w:val="18"/>
      <w:szCs w:val="18"/>
    </w:rPr>
  </w:style>
  <w:style w:type="paragraph" w:styleId="a4">
    <w:name w:val="Plain Text"/>
    <w:basedOn w:val="a"/>
    <w:qFormat/>
    <w:rPr>
      <w:rFonts w:ascii="宋体" w:hAnsi="Courier New" w:hint="eastAsia"/>
      <w:szCs w:val="22"/>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qFormat/>
    <w:rPr>
      <w:rFonts w:ascii="Calibri" w:hAnsi="Calibri"/>
      <w:kern w:val="2"/>
      <w:sz w:val="18"/>
      <w:szCs w:val="18"/>
    </w:rPr>
  </w:style>
  <w:style w:type="character" w:customStyle="1" w:styleId="Char0">
    <w:name w:val="页脚 Char"/>
    <w:basedOn w:val="a0"/>
    <w:link w:val="a5"/>
    <w:qFormat/>
    <w:rPr>
      <w:rFonts w:ascii="Calibri" w:hAnsi="Calibri"/>
      <w:kern w:val="2"/>
      <w:sz w:val="18"/>
      <w:szCs w:val="18"/>
    </w:rPr>
  </w:style>
  <w:style w:type="character" w:customStyle="1" w:styleId="Char">
    <w:name w:val="文档结构图 Char"/>
    <w:basedOn w:val="a0"/>
    <w:link w:val="a3"/>
    <w:qFormat/>
    <w:rPr>
      <w:rFonts w:ascii="宋体" w:hAnsi="Calibri"/>
      <w:kern w:val="2"/>
      <w:sz w:val="18"/>
      <w:szCs w:val="18"/>
    </w:rPr>
  </w:style>
  <w:style w:type="paragraph" w:styleId="a7">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217</Words>
  <Characters>1238</Characters>
  <Application>Microsoft Office Word</Application>
  <DocSecurity>0</DocSecurity>
  <Lines>10</Lines>
  <Paragraphs>2</Paragraphs>
  <ScaleCrop>false</ScaleCrop>
  <Company>微软中国</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33</cp:revision>
  <dcterms:created xsi:type="dcterms:W3CDTF">2020-08-20T08:40:00Z</dcterms:created>
  <dcterms:modified xsi:type="dcterms:W3CDTF">2021-04-09T08:34:00Z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38BE2D61C882418B8D964439701583AA</vt:lpwstr>
  </property>
</Properties>
</file>